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B83ED6" w14:textId="77777777" w:rsidR="005E624B" w:rsidRPr="005E624B" w:rsidRDefault="005E624B" w:rsidP="005E624B">
      <w:pPr>
        <w:jc w:val="both"/>
        <w:rPr>
          <w:b/>
          <w:sz w:val="36"/>
          <w:szCs w:val="36"/>
        </w:rPr>
      </w:pPr>
      <w:r w:rsidRPr="005E624B">
        <w:rPr>
          <w:b/>
          <w:sz w:val="36"/>
          <w:szCs w:val="36"/>
        </w:rPr>
        <w:t>Bankjegyek</w:t>
      </w:r>
    </w:p>
    <w:p w14:paraId="054F6AD7" w14:textId="7E54C3AE" w:rsidR="005E624B" w:rsidRDefault="005E624B" w:rsidP="005E624B">
      <w:pPr>
        <w:jc w:val="both"/>
      </w:pPr>
      <w:r>
        <w:t>A Magyar Nemzeti Bank által kibocsátott forint bankjegy és érme Magyarország törvényes fizetőeszköze. Feladat</w:t>
      </w:r>
      <w:r w:rsidR="00F02E73">
        <w:t>od</w:t>
      </w:r>
      <w:r>
        <w:t xml:space="preserve">, hogy a forgalomban lévő forintbankjegyek bemutatására készíts prezentációt. A prezentáció szövegét a </w:t>
      </w:r>
      <w:r w:rsidRPr="00343560">
        <w:rPr>
          <w:i/>
        </w:rPr>
        <w:t>szoveg.rtf</w:t>
      </w:r>
      <w:r>
        <w:t xml:space="preserve"> fájlban találja. A prezentációhoz szükséges képek a </w:t>
      </w:r>
      <w:r w:rsidRPr="00343560">
        <w:rPr>
          <w:i/>
        </w:rPr>
        <w:t>HUF_500.jpg, HUF_1000.jpg, HUF_2000.jpg, HUF_5000.jpg, HUF_10000.jpg és a HUF_20000.jpg</w:t>
      </w:r>
      <w:r>
        <w:t>.</w:t>
      </w:r>
    </w:p>
    <w:p w14:paraId="0A7981B5" w14:textId="578CBF14" w:rsidR="005E624B" w:rsidRDefault="005E624B" w:rsidP="005E624B">
      <w:pPr>
        <w:pStyle w:val="Listaszerbekezds"/>
        <w:numPr>
          <w:ilvl w:val="0"/>
          <w:numId w:val="5"/>
        </w:numPr>
        <w:jc w:val="both"/>
      </w:pPr>
      <w:r>
        <w:t>A négyoldalas bemutatón a következő beállításokat végez</w:t>
      </w:r>
      <w:r w:rsidR="00F02E73">
        <w:t>d</w:t>
      </w:r>
      <w:r>
        <w:t xml:space="preserve"> el</w:t>
      </w:r>
      <w:r w:rsidR="00F02E73">
        <w:t xml:space="preserve"> diamintán</w:t>
      </w:r>
      <w:r>
        <w:t xml:space="preserve">: </w:t>
      </w:r>
    </w:p>
    <w:p w14:paraId="7271A942" w14:textId="70B8F30C" w:rsidR="005E624B" w:rsidRDefault="005E624B" w:rsidP="005E624B">
      <w:pPr>
        <w:pStyle w:val="Listaszerbekezds"/>
        <w:numPr>
          <w:ilvl w:val="0"/>
          <w:numId w:val="6"/>
        </w:numPr>
        <w:jc w:val="both"/>
      </w:pPr>
      <w:r>
        <w:t>A diákon használj Arial betűtípust A diák címe egységesen jobbra zárt legyen!</w:t>
      </w:r>
    </w:p>
    <w:p w14:paraId="0D774523" w14:textId="77777777" w:rsidR="005E624B" w:rsidRDefault="005E624B" w:rsidP="005E624B">
      <w:pPr>
        <w:pStyle w:val="Listaszerbekezds"/>
        <w:numPr>
          <w:ilvl w:val="0"/>
          <w:numId w:val="6"/>
        </w:numPr>
        <w:jc w:val="both"/>
      </w:pPr>
      <w:r>
        <w:t>A diákon a szöveg, az elkészítendő grafikai elemek és az ezeken lévő szövegek betűszíne is RGB(0, 100, 150) kódú sötétkék színnel készüljenek!</w:t>
      </w:r>
    </w:p>
    <w:p w14:paraId="33A40271" w14:textId="7B0C5132" w:rsidR="005E624B" w:rsidRDefault="005E624B" w:rsidP="005E624B">
      <w:pPr>
        <w:pStyle w:val="Listaszerbekezds"/>
        <w:numPr>
          <w:ilvl w:val="0"/>
          <w:numId w:val="6"/>
        </w:numPr>
        <w:jc w:val="both"/>
      </w:pPr>
      <w:r>
        <w:t>A diák háttere maradjon alapértelmezetten fehér! Helyezz el minden dia aljára igazítva egy 1,5 cm magas, teljes diaszélességű, sötétkék kitöltésű és szegélyű téglalapot!</w:t>
      </w:r>
    </w:p>
    <w:p w14:paraId="35FE81C4" w14:textId="0D11ADBA" w:rsidR="005E624B" w:rsidRDefault="005E624B" w:rsidP="005E624B">
      <w:pPr>
        <w:pStyle w:val="Listaszerbekezds"/>
        <w:numPr>
          <w:ilvl w:val="0"/>
          <w:numId w:val="6"/>
        </w:numPr>
        <w:jc w:val="both"/>
      </w:pPr>
      <w:r>
        <w:t>A téglalapra vízszintesen balra és függőlegesen középre igazítva egy szegély nélküli, fehér színnel kitöltött kört helyezz el! A kör befoglaló négyzete 1×1 cm legyen! A téglalapra a minta szerinti igazítással írj</w:t>
      </w:r>
      <w:r w:rsidR="00F02E73">
        <w:t>d</w:t>
      </w:r>
      <w:r>
        <w:t>be fehér betűszínnel a „FORINT” szót!</w:t>
      </w:r>
    </w:p>
    <w:p w14:paraId="7FC51870" w14:textId="79C89B1E" w:rsidR="005E624B" w:rsidRDefault="00F02E73" w:rsidP="00F02E73">
      <w:r>
        <w:t>Zárd be a diamintát!</w:t>
      </w:r>
      <w:r>
        <w:br/>
      </w:r>
      <w:r w:rsidR="005E624B">
        <w:t>A diák szövegét a minta alapján gépelje be, vagy a szoveg.rtf fájlból másolja át!</w:t>
      </w:r>
    </w:p>
    <w:p w14:paraId="47477188" w14:textId="681C82D8" w:rsidR="005E624B" w:rsidRDefault="005E624B" w:rsidP="005E624B">
      <w:pPr>
        <w:pStyle w:val="Listaszerbekezds"/>
        <w:numPr>
          <w:ilvl w:val="0"/>
          <w:numId w:val="5"/>
        </w:numPr>
        <w:jc w:val="both"/>
      </w:pPr>
      <w:r>
        <w:t>Az első diára a cím alá készíts</w:t>
      </w:r>
      <w:r w:rsidR="00F02E73">
        <w:t>d</w:t>
      </w:r>
      <w:r>
        <w:t xml:space="preserve"> el a forgalomban lévő címleteket bemutató képsort!</w:t>
      </w:r>
    </w:p>
    <w:p w14:paraId="1ADB372A" w14:textId="6C7B980C" w:rsidR="005E624B" w:rsidRDefault="005E624B" w:rsidP="005E624B">
      <w:pPr>
        <w:pStyle w:val="Listaszerbekezds"/>
        <w:numPr>
          <w:ilvl w:val="0"/>
          <w:numId w:val="7"/>
        </w:numPr>
        <w:jc w:val="both"/>
      </w:pPr>
      <w:r>
        <w:t>Szúr</w:t>
      </w:r>
      <w:r w:rsidR="00F02E73">
        <w:t>d</w:t>
      </w:r>
      <w:r>
        <w:t xml:space="preserve"> be a diára a forint címletek hat képét: HUF_500.jpg, HUF_1000.jpg, HUF_2000.jpg, HUF_5000.jpg, HUF_10000.jpg és HUF_20000.jpg! A képek magasságát arányos méretezéssel 5 cm-re állíts</w:t>
      </w:r>
      <w:r w:rsidR="00F02E73">
        <w:t>d</w:t>
      </w:r>
      <w:r>
        <w:t>!</w:t>
      </w:r>
    </w:p>
    <w:p w14:paraId="66E0080B" w14:textId="242CFD45" w:rsidR="005E624B" w:rsidRDefault="005E624B" w:rsidP="005E624B">
      <w:pPr>
        <w:pStyle w:val="Listaszerbekezds"/>
        <w:numPr>
          <w:ilvl w:val="0"/>
          <w:numId w:val="7"/>
        </w:numPr>
        <w:jc w:val="both"/>
      </w:pPr>
      <w:r>
        <w:t>Állíts</w:t>
      </w:r>
      <w:r w:rsidR="00F02E73">
        <w:t>d</w:t>
      </w:r>
      <w:r>
        <w:t xml:space="preserve"> be a minta szerint a képek takarását és egyenletes elosztását fölülről lefelé, valamint balról jobbra! Ügyelj a címletek sorrendjére, és hogy kihasznál</w:t>
      </w:r>
      <w:r w:rsidR="00F02E73">
        <w:t>d</w:t>
      </w:r>
      <w:r>
        <w:t xml:space="preserve"> a rendelkezésre álló területet anélkül, hogy más látható diaelemet takarna!</w:t>
      </w:r>
    </w:p>
    <w:p w14:paraId="3BA17A45" w14:textId="097898F4" w:rsidR="005E624B" w:rsidRDefault="005E624B" w:rsidP="005E624B">
      <w:pPr>
        <w:pStyle w:val="Listaszerbekezds"/>
        <w:numPr>
          <w:ilvl w:val="0"/>
          <w:numId w:val="7"/>
        </w:numPr>
        <w:jc w:val="both"/>
      </w:pPr>
      <w:r>
        <w:t>A képek vetítéskor automatikusan, balról jobbra ússzanak be egymás után az alapértelmezettnél lassabban</w:t>
      </w:r>
      <w:r w:rsidR="00F02E73">
        <w:t xml:space="preserve"> (1 mp)</w:t>
      </w:r>
      <w:r>
        <w:t>!</w:t>
      </w:r>
    </w:p>
    <w:p w14:paraId="3CDC6E9A" w14:textId="2D214F1F" w:rsidR="005E624B" w:rsidRDefault="005E624B" w:rsidP="005E624B">
      <w:pPr>
        <w:pStyle w:val="Listaszerbekezds"/>
        <w:numPr>
          <w:ilvl w:val="0"/>
          <w:numId w:val="5"/>
        </w:numPr>
        <w:jc w:val="both"/>
      </w:pPr>
      <w:r>
        <w:t>A második dián a kétszintű felsorolást alakíts</w:t>
      </w:r>
      <w:r w:rsidR="00F02E73">
        <w:t>d</w:t>
      </w:r>
      <w:r>
        <w:t xml:space="preserve"> ki a minta szerint!</w:t>
      </w:r>
    </w:p>
    <w:p w14:paraId="6F8BD2FF" w14:textId="0E9CF9A2" w:rsidR="005E624B" w:rsidRDefault="005E624B" w:rsidP="005E624B">
      <w:pPr>
        <w:pStyle w:val="Listaszerbekezds"/>
        <w:numPr>
          <w:ilvl w:val="0"/>
          <w:numId w:val="5"/>
        </w:numPr>
        <w:jc w:val="both"/>
      </w:pPr>
      <w:r>
        <w:t>A harmadik diára a bankjegyek elő- és hátoldalán lévő képek megnevezéséhez szúrj be egy 7×3 cellából álló táblázatot! A cellák szövegét a szoveg.rtf állományból másol</w:t>
      </w:r>
      <w:r w:rsidR="00F02E73">
        <w:t>d</w:t>
      </w:r>
      <w:r>
        <w:t xml:space="preserve"> át! A táblázaton a következő beállításokat végezze el:</w:t>
      </w:r>
    </w:p>
    <w:p w14:paraId="622A84A9" w14:textId="1D8B5B94" w:rsidR="005E624B" w:rsidRDefault="005E624B" w:rsidP="005E624B">
      <w:pPr>
        <w:pStyle w:val="Listaszerbekezds"/>
        <w:numPr>
          <w:ilvl w:val="0"/>
          <w:numId w:val="8"/>
        </w:numPr>
        <w:jc w:val="both"/>
      </w:pPr>
      <w:r>
        <w:t>A táblázat 22×11 cm méretű és vízszintesen középre igazított legyen! Az oszlopok szélességét úgy válasz</w:t>
      </w:r>
      <w:r w:rsidR="00F02E73">
        <w:t>d</w:t>
      </w:r>
      <w:r>
        <w:t xml:space="preserve"> meg, hogy a cellákban a szöveg maximum két sorba törjön!</w:t>
      </w:r>
    </w:p>
    <w:p w14:paraId="14302356" w14:textId="77777777" w:rsidR="005E624B" w:rsidRDefault="005E624B" w:rsidP="005E624B">
      <w:pPr>
        <w:pStyle w:val="Listaszerbekezds"/>
        <w:numPr>
          <w:ilvl w:val="0"/>
          <w:numId w:val="8"/>
        </w:numPr>
        <w:jc w:val="both"/>
      </w:pPr>
      <w:r>
        <w:t>Az első sorban a cellák sötétkék, a többi sorban fehér hátterűek legyenek! Ennek megfelelően az első sorban fehér, a többiben sötétkék legyen a betűszín!</w:t>
      </w:r>
    </w:p>
    <w:p w14:paraId="15C848DA" w14:textId="77777777" w:rsidR="005E624B" w:rsidRDefault="005E624B" w:rsidP="005E624B">
      <w:pPr>
        <w:pStyle w:val="Listaszerbekezds"/>
        <w:numPr>
          <w:ilvl w:val="0"/>
          <w:numId w:val="5"/>
        </w:numPr>
        <w:jc w:val="both"/>
      </w:pPr>
      <w:r>
        <w:t>A negyedik diára szúrja be a HUF_500.jpg képet a mintán látható elrendezésben! A kép szélességét arányos átméretezéssel 20 cm-re állítsa!</w:t>
      </w:r>
    </w:p>
    <w:p w14:paraId="3F9F85EC" w14:textId="1E0E6C9B" w:rsidR="005E624B" w:rsidRDefault="005E624B" w:rsidP="005E624B">
      <w:pPr>
        <w:pStyle w:val="Listaszerbekezds"/>
        <w:numPr>
          <w:ilvl w:val="0"/>
          <w:numId w:val="5"/>
        </w:numPr>
        <w:jc w:val="both"/>
      </w:pPr>
      <w:r>
        <w:t>A pénzjegy biztonsági elemeit bemutató képhez magyarázó feliratok tartoznak, amelyek a szoveg.rtf fájlban is megtalálhatók. A feliratokat 5 egyforma, 3,5×1,4 cm méretű téglalapba ír</w:t>
      </w:r>
      <w:r w:rsidR="00F02E73">
        <w:t>d</w:t>
      </w:r>
      <w:r>
        <w:t>! A téglalapok sötétkék szegélyűek és fehér kitöltésűek legyenek! A téglalapokat egymáshoz képest, és bennük a sötétkék betűszínű szöveget a minta szerint igazíts</w:t>
      </w:r>
      <w:r w:rsidR="00F02E73">
        <w:t>d</w:t>
      </w:r>
      <w:bookmarkStart w:id="0" w:name="_GoBack"/>
      <w:bookmarkEnd w:id="0"/>
      <w:r>
        <w:t>! A feliratoktól a kép megfelelő pontjaihoz egyenes vonalak mutassanak!</w:t>
      </w:r>
    </w:p>
    <w:p w14:paraId="65E18773" w14:textId="77777777" w:rsidR="005E624B" w:rsidRDefault="005E624B" w:rsidP="005E624B">
      <w:pPr>
        <w:pStyle w:val="Listaszerbekezds"/>
        <w:numPr>
          <w:ilvl w:val="0"/>
          <w:numId w:val="5"/>
        </w:numPr>
        <w:ind w:left="0" w:firstLine="0"/>
        <w:jc w:val="both"/>
      </w:pPr>
      <w:r>
        <w:t>A diák tetszőleges oldalirányú áttűnéssel jelenjenek meg, és 5 másodpercenként váltsák egymást!</w:t>
      </w:r>
      <w:r>
        <w:cr/>
      </w:r>
    </w:p>
    <w:p w14:paraId="18162304" w14:textId="77777777" w:rsidR="005E624B" w:rsidRPr="005E624B" w:rsidRDefault="00343560" w:rsidP="00343560">
      <w:pPr>
        <w:pStyle w:val="Listaszerbekezds"/>
        <w:ind w:left="0"/>
      </w:pPr>
      <w:r>
        <w:rPr>
          <w:noProof/>
          <w:lang w:eastAsia="hu-HU"/>
        </w:rPr>
        <w:lastRenderedPageBreak/>
        <w:drawing>
          <wp:inline distT="0" distB="0" distL="0" distR="0" wp14:anchorId="244A1AEF" wp14:editId="49F80B6E">
            <wp:extent cx="5760720" cy="470916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709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E624B" w:rsidRPr="005E624B" w:rsidSect="006D7177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1C5367"/>
    <w:multiLevelType w:val="hybridMultilevel"/>
    <w:tmpl w:val="D234A02C"/>
    <w:lvl w:ilvl="0" w:tplc="040E0019">
      <w:start w:val="1"/>
      <w:numFmt w:val="lowerLetter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EC437F"/>
    <w:multiLevelType w:val="hybridMultilevel"/>
    <w:tmpl w:val="45C60B8A"/>
    <w:lvl w:ilvl="0" w:tplc="040E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F2B4766"/>
    <w:multiLevelType w:val="hybridMultilevel"/>
    <w:tmpl w:val="BD446060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61347C"/>
    <w:multiLevelType w:val="hybridMultilevel"/>
    <w:tmpl w:val="7CF085FC"/>
    <w:lvl w:ilvl="0" w:tplc="040E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B10C7D"/>
    <w:multiLevelType w:val="hybridMultilevel"/>
    <w:tmpl w:val="7214D490"/>
    <w:lvl w:ilvl="0" w:tplc="040E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B96889"/>
    <w:multiLevelType w:val="hybridMultilevel"/>
    <w:tmpl w:val="7CB24622"/>
    <w:lvl w:ilvl="0" w:tplc="040E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2C08CE"/>
    <w:multiLevelType w:val="hybridMultilevel"/>
    <w:tmpl w:val="913C3C50"/>
    <w:lvl w:ilvl="0" w:tplc="040E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7B065CA"/>
    <w:multiLevelType w:val="hybridMultilevel"/>
    <w:tmpl w:val="91A4C488"/>
    <w:lvl w:ilvl="0" w:tplc="040E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6"/>
  </w:num>
  <w:num w:numId="6">
    <w:abstractNumId w:val="7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85FBA"/>
    <w:rsid w:val="000B3553"/>
    <w:rsid w:val="001D38F7"/>
    <w:rsid w:val="00343560"/>
    <w:rsid w:val="00385FBA"/>
    <w:rsid w:val="004C3B10"/>
    <w:rsid w:val="005E624B"/>
    <w:rsid w:val="006D7177"/>
    <w:rsid w:val="00871093"/>
    <w:rsid w:val="008D6252"/>
    <w:rsid w:val="00B81EA0"/>
    <w:rsid w:val="00F02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5F6D80"/>
  <w15:docId w15:val="{C461A48E-B45B-46AF-A4BD-0728E7F6AD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385FBA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5E6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5E624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342</TotalTime>
  <Pages>2</Pages>
  <Words>389</Words>
  <Characters>2689</Characters>
  <Application>Microsoft Office Word</Application>
  <DocSecurity>0</DocSecurity>
  <Lines>22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5</cp:revision>
  <dcterms:created xsi:type="dcterms:W3CDTF">2018-02-08T14:29:00Z</dcterms:created>
  <dcterms:modified xsi:type="dcterms:W3CDTF">2020-03-01T18:29:00Z</dcterms:modified>
</cp:coreProperties>
</file>